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5B20" w:rsidRPr="008A0CAA" w:rsidRDefault="00F75B20" w:rsidP="00F57AA4">
      <w:pPr>
        <w:jc w:val="center"/>
        <w:rPr>
          <w:rFonts w:ascii="Times New Roman" w:hAnsi="Times New Roman" w:cs="Times New Roman"/>
          <w:b/>
          <w:bCs/>
          <w:sz w:val="24"/>
          <w:szCs w:val="24"/>
          <w:lang w:val="bg-BG"/>
        </w:rPr>
      </w:pPr>
      <w:r w:rsidRPr="008A0CAA">
        <w:rPr>
          <w:rFonts w:ascii="Times New Roman" w:hAnsi="Times New Roman" w:cs="Times New Roman"/>
          <w:b/>
          <w:bCs/>
          <w:sz w:val="24"/>
          <w:szCs w:val="24"/>
          <w:lang w:val="bg-BG"/>
        </w:rPr>
        <w:t xml:space="preserve">ПОЛИТИКА НА </w:t>
      </w:r>
      <w:r>
        <w:rPr>
          <w:rFonts w:ascii="Times New Roman" w:hAnsi="Times New Roman" w:cs="Times New Roman"/>
          <w:b/>
          <w:bCs/>
          <w:sz w:val="24"/>
          <w:szCs w:val="24"/>
          <w:lang w:val="bg-BG"/>
        </w:rPr>
        <w:t>ТП „ДГС БЯЛА</w:t>
      </w:r>
      <w:r w:rsidRPr="0051798D">
        <w:rPr>
          <w:rFonts w:ascii="Times New Roman" w:hAnsi="Times New Roman" w:cs="Times New Roman"/>
          <w:b/>
          <w:bCs/>
          <w:sz w:val="24"/>
          <w:szCs w:val="24"/>
          <w:lang w:val="ru-RU"/>
        </w:rPr>
        <w:t xml:space="preserve"> </w:t>
      </w:r>
      <w:r>
        <w:rPr>
          <w:rFonts w:ascii="Times New Roman" w:hAnsi="Times New Roman" w:cs="Times New Roman"/>
          <w:b/>
          <w:bCs/>
          <w:sz w:val="24"/>
          <w:szCs w:val="24"/>
          <w:lang w:val="bg-BG"/>
        </w:rPr>
        <w:t>“</w:t>
      </w:r>
      <w:r w:rsidRPr="008A0CAA">
        <w:rPr>
          <w:rFonts w:ascii="Times New Roman" w:hAnsi="Times New Roman" w:cs="Times New Roman"/>
          <w:b/>
          <w:bCs/>
          <w:sz w:val="24"/>
          <w:szCs w:val="24"/>
          <w:lang w:val="bg-BG"/>
        </w:rPr>
        <w:t xml:space="preserve"> ЗА ТРУДА</w:t>
      </w:r>
    </w:p>
    <w:p w:rsidR="00F75B20" w:rsidRPr="008A0CAA" w:rsidRDefault="00F75B20" w:rsidP="00362F3E">
      <w:pPr>
        <w:rPr>
          <w:rFonts w:ascii="Times New Roman" w:hAnsi="Times New Roman" w:cs="Times New Roman"/>
          <w:sz w:val="24"/>
          <w:szCs w:val="24"/>
          <w:lang w:val="bg-BG"/>
        </w:rPr>
      </w:pPr>
    </w:p>
    <w:p w:rsidR="00F75B20" w:rsidRPr="008A0CAA" w:rsidRDefault="00F75B20" w:rsidP="00362F3E">
      <w:pPr>
        <w:rPr>
          <w:rFonts w:ascii="Times New Roman" w:hAnsi="Times New Roman" w:cs="Times New Roman"/>
          <w:sz w:val="24"/>
          <w:szCs w:val="24"/>
          <w:lang w:val="bg-BG"/>
        </w:rPr>
      </w:pPr>
      <w:r>
        <w:rPr>
          <w:rFonts w:ascii="Times New Roman" w:hAnsi="Times New Roman" w:cs="Times New Roman"/>
          <w:sz w:val="24"/>
          <w:szCs w:val="24"/>
          <w:lang w:val="bg-BG"/>
        </w:rPr>
        <w:t>ТП „ДГС БЯЛА“</w:t>
      </w:r>
      <w:r w:rsidRPr="008A0CAA">
        <w:rPr>
          <w:rFonts w:ascii="Times New Roman" w:hAnsi="Times New Roman" w:cs="Times New Roman"/>
          <w:sz w:val="24"/>
          <w:szCs w:val="24"/>
          <w:lang w:val="bg-BG"/>
        </w:rPr>
        <w:t>се ръководи от следните политики по отношение основните изисквания за труда на Международната организация по труда (МОТ) и българското законодателство:</w:t>
      </w:r>
    </w:p>
    <w:p w:rsidR="00F75B20" w:rsidRPr="008A0CAA" w:rsidRDefault="00F75B20" w:rsidP="00362F3E">
      <w:pPr>
        <w:rPr>
          <w:rFonts w:ascii="Times New Roman" w:hAnsi="Times New Roman" w:cs="Times New Roman"/>
          <w:b/>
          <w:bCs/>
          <w:sz w:val="24"/>
          <w:szCs w:val="24"/>
          <w:lang w:val="bg-BG"/>
        </w:rPr>
      </w:pPr>
      <w:r w:rsidRPr="008A0CAA">
        <w:rPr>
          <w:rFonts w:ascii="Times New Roman" w:hAnsi="Times New Roman" w:cs="Times New Roman"/>
          <w:b/>
          <w:bCs/>
          <w:sz w:val="24"/>
          <w:szCs w:val="24"/>
          <w:lang w:val="bg-BG"/>
        </w:rPr>
        <w:t>Детски труд</w:t>
      </w:r>
    </w:p>
    <w:p w:rsidR="00F75B20" w:rsidRPr="008A0CAA" w:rsidRDefault="00F75B20" w:rsidP="004B743C">
      <w:pPr>
        <w:rPr>
          <w:rFonts w:ascii="Times New Roman" w:hAnsi="Times New Roman" w:cs="Times New Roman"/>
          <w:sz w:val="24"/>
          <w:szCs w:val="24"/>
          <w:lang w:val="bg-BG"/>
        </w:rPr>
      </w:pPr>
      <w:r w:rsidRPr="008A0CAA">
        <w:rPr>
          <w:rFonts w:ascii="Times New Roman" w:hAnsi="Times New Roman" w:cs="Times New Roman"/>
          <w:sz w:val="24"/>
          <w:szCs w:val="24"/>
          <w:lang w:val="bg-BG"/>
        </w:rPr>
        <w:t>Не ползваме детски труд извън случаите визирани в националното законодателство.</w:t>
      </w:r>
    </w:p>
    <w:p w:rsidR="00F75B20" w:rsidRDefault="00F75B20" w:rsidP="004B743C">
      <w:pPr>
        <w:rPr>
          <w:rFonts w:ascii="Times New Roman" w:hAnsi="Times New Roman" w:cs="Times New Roman"/>
          <w:sz w:val="24"/>
          <w:szCs w:val="24"/>
          <w:lang w:val="bg-BG"/>
        </w:rPr>
      </w:pPr>
      <w:r>
        <w:rPr>
          <w:rFonts w:ascii="Times New Roman" w:hAnsi="Times New Roman" w:cs="Times New Roman"/>
          <w:sz w:val="24"/>
          <w:szCs w:val="24"/>
          <w:lang w:val="bg-BG"/>
        </w:rPr>
        <w:t xml:space="preserve">Не </w:t>
      </w:r>
      <w:r w:rsidRPr="00C80187">
        <w:rPr>
          <w:rFonts w:ascii="Times New Roman" w:hAnsi="Times New Roman" w:cs="Times New Roman"/>
          <w:sz w:val="24"/>
          <w:szCs w:val="24"/>
          <w:lang w:val="bg-BG"/>
        </w:rPr>
        <w:t>наема</w:t>
      </w:r>
      <w:r>
        <w:rPr>
          <w:rFonts w:ascii="Times New Roman" w:hAnsi="Times New Roman" w:cs="Times New Roman"/>
          <w:sz w:val="24"/>
          <w:szCs w:val="24"/>
          <w:lang w:val="bg-BG"/>
        </w:rPr>
        <w:t xml:space="preserve">ме </w:t>
      </w:r>
      <w:r w:rsidRPr="00C80187">
        <w:rPr>
          <w:rFonts w:ascii="Times New Roman" w:hAnsi="Times New Roman" w:cs="Times New Roman"/>
          <w:sz w:val="24"/>
          <w:szCs w:val="24"/>
          <w:lang w:val="bg-BG"/>
        </w:rPr>
        <w:t>на работа лица, не</w:t>
      </w:r>
      <w:r>
        <w:rPr>
          <w:rFonts w:ascii="Times New Roman" w:hAnsi="Times New Roman" w:cs="Times New Roman"/>
          <w:sz w:val="24"/>
          <w:szCs w:val="24"/>
          <w:lang w:val="bg-BG"/>
        </w:rPr>
        <w:t xml:space="preserve"> </w:t>
      </w:r>
      <w:r w:rsidRPr="00C80187">
        <w:rPr>
          <w:rFonts w:ascii="Times New Roman" w:hAnsi="Times New Roman" w:cs="Times New Roman"/>
          <w:sz w:val="24"/>
          <w:szCs w:val="24"/>
          <w:lang w:val="bg-BG"/>
        </w:rPr>
        <w:t xml:space="preserve">навършили 16 години и не </w:t>
      </w:r>
      <w:r>
        <w:rPr>
          <w:rFonts w:ascii="Times New Roman" w:hAnsi="Times New Roman" w:cs="Times New Roman"/>
          <w:sz w:val="24"/>
          <w:szCs w:val="24"/>
          <w:lang w:val="bg-BG"/>
        </w:rPr>
        <w:t xml:space="preserve">се </w:t>
      </w:r>
      <w:r w:rsidRPr="00C80187">
        <w:rPr>
          <w:rFonts w:ascii="Times New Roman" w:hAnsi="Times New Roman" w:cs="Times New Roman"/>
          <w:sz w:val="24"/>
          <w:szCs w:val="24"/>
          <w:lang w:val="bg-BG"/>
        </w:rPr>
        <w:t xml:space="preserve">допуска ангажирането на такива в дейности, които </w:t>
      </w:r>
      <w:r>
        <w:rPr>
          <w:rFonts w:ascii="Times New Roman" w:hAnsi="Times New Roman" w:cs="Times New Roman"/>
          <w:sz w:val="24"/>
          <w:szCs w:val="24"/>
          <w:lang w:val="bg-BG"/>
        </w:rPr>
        <w:t>ТП ДГС  е</w:t>
      </w:r>
      <w:r w:rsidRPr="00C80187">
        <w:rPr>
          <w:rFonts w:ascii="Times New Roman" w:hAnsi="Times New Roman" w:cs="Times New Roman"/>
          <w:sz w:val="24"/>
          <w:szCs w:val="24"/>
          <w:lang w:val="bg-BG"/>
        </w:rPr>
        <w:t xml:space="preserve"> възложил</w:t>
      </w:r>
      <w:r>
        <w:rPr>
          <w:rFonts w:ascii="Times New Roman" w:hAnsi="Times New Roman" w:cs="Times New Roman"/>
          <w:sz w:val="24"/>
          <w:szCs w:val="24"/>
          <w:lang w:val="bg-BG"/>
        </w:rPr>
        <w:t>о</w:t>
      </w:r>
      <w:r w:rsidRPr="00C80187">
        <w:rPr>
          <w:rFonts w:ascii="Times New Roman" w:hAnsi="Times New Roman" w:cs="Times New Roman"/>
          <w:sz w:val="24"/>
          <w:szCs w:val="24"/>
          <w:lang w:val="bg-BG"/>
        </w:rPr>
        <w:t>. По изключение, при спазване на изискванията на националното законодателство, могат да се наемат на работа лица от 15 до 16 години за извършване на работи, които са леки и не са опасни или вредни за здравето и за правилното им физическо, умствено и нравствено развитие и чието изпълнение не би било пречка за редовно посещение на училище или за участие в програми за професионално ориентиране или обучение.</w:t>
      </w:r>
    </w:p>
    <w:p w:rsidR="00F75B20" w:rsidRPr="003F1AE0" w:rsidRDefault="00F75B20" w:rsidP="004B743C">
      <w:pPr>
        <w:rPr>
          <w:rFonts w:ascii="Times New Roman" w:hAnsi="Times New Roman" w:cs="Times New Roman"/>
          <w:sz w:val="24"/>
          <w:szCs w:val="24"/>
          <w:lang w:val="bg-BG"/>
        </w:rPr>
      </w:pPr>
      <w:r w:rsidRPr="00CA500C">
        <w:rPr>
          <w:rFonts w:ascii="Times New Roman" w:hAnsi="Times New Roman" w:cs="Times New Roman"/>
          <w:sz w:val="24"/>
          <w:szCs w:val="24"/>
          <w:lang w:val="bg-BG"/>
        </w:rPr>
        <w:t xml:space="preserve">Не </w:t>
      </w:r>
      <w:r w:rsidRPr="003F1AE0">
        <w:rPr>
          <w:rFonts w:ascii="Times New Roman" w:hAnsi="Times New Roman" w:cs="Times New Roman"/>
          <w:sz w:val="24"/>
          <w:szCs w:val="24"/>
          <w:lang w:val="bg-BG"/>
        </w:rPr>
        <w:t>се</w:t>
      </w:r>
      <w:r>
        <w:rPr>
          <w:rFonts w:ascii="Times New Roman" w:hAnsi="Times New Roman" w:cs="Times New Roman"/>
          <w:sz w:val="24"/>
          <w:szCs w:val="24"/>
          <w:lang w:val="bg-BG"/>
        </w:rPr>
        <w:t xml:space="preserve"> </w:t>
      </w:r>
      <w:r w:rsidRPr="003F1AE0">
        <w:rPr>
          <w:rFonts w:ascii="Times New Roman" w:hAnsi="Times New Roman" w:cs="Times New Roman"/>
          <w:sz w:val="24"/>
          <w:szCs w:val="24"/>
          <w:lang w:val="bg-BG"/>
        </w:rPr>
        <w:t>наемат лица под 18 г. за извършването на опасни, тежки и вредни за здравето дейности. Наемането на лица под 18 г. се извършва само след получено разрешение от Изпълнителна агенция „Главна инспекция по труда“.</w:t>
      </w:r>
    </w:p>
    <w:p w:rsidR="00F75B20" w:rsidRPr="003F1AE0" w:rsidRDefault="00F75B20" w:rsidP="004B743C">
      <w:pPr>
        <w:rPr>
          <w:rFonts w:ascii="Times New Roman" w:hAnsi="Times New Roman" w:cs="Times New Roman"/>
          <w:sz w:val="24"/>
          <w:szCs w:val="24"/>
          <w:lang w:val="bg-BG"/>
        </w:rPr>
      </w:pPr>
      <w:r>
        <w:rPr>
          <w:rFonts w:ascii="Times New Roman" w:hAnsi="Times New Roman" w:cs="Times New Roman"/>
          <w:sz w:val="24"/>
          <w:szCs w:val="24"/>
          <w:lang w:val="ru-RU"/>
        </w:rPr>
        <w:t>ТП „ДГС БЯЛА</w:t>
      </w:r>
      <w:r w:rsidRPr="0051798D">
        <w:rPr>
          <w:rFonts w:ascii="Times New Roman" w:hAnsi="Times New Roman" w:cs="Times New Roman"/>
          <w:sz w:val="24"/>
          <w:szCs w:val="24"/>
          <w:lang w:val="ru-RU"/>
        </w:rPr>
        <w:t>“</w:t>
      </w:r>
      <w:r w:rsidRPr="003F1AE0">
        <w:rPr>
          <w:rFonts w:ascii="Times New Roman" w:hAnsi="Times New Roman" w:cs="Times New Roman"/>
          <w:sz w:val="24"/>
          <w:szCs w:val="24"/>
          <w:lang w:val="bg-BG"/>
        </w:rPr>
        <w:t>, се ангажира да уведомява непълнолетните работници и служители и техните родители или попечители за възможните рискове в работата и за мерките, предприети за осигуряване на здравословни и безопасни условия на труд.</w:t>
      </w:r>
    </w:p>
    <w:p w:rsidR="00F75B20" w:rsidRPr="008A0CAA" w:rsidRDefault="00F75B20" w:rsidP="004B743C">
      <w:pPr>
        <w:rPr>
          <w:rFonts w:ascii="Times New Roman" w:hAnsi="Times New Roman" w:cs="Times New Roman"/>
          <w:sz w:val="24"/>
          <w:szCs w:val="24"/>
          <w:lang w:val="bg-BG"/>
        </w:rPr>
      </w:pPr>
      <w:r>
        <w:rPr>
          <w:rFonts w:ascii="Times New Roman" w:hAnsi="Times New Roman" w:cs="Times New Roman"/>
          <w:sz w:val="24"/>
          <w:szCs w:val="24"/>
          <w:lang w:val="bg-BG"/>
        </w:rPr>
        <w:t>ТП „ДГС БЯЛА</w:t>
      </w:r>
      <w:r w:rsidRPr="003F1AE0">
        <w:rPr>
          <w:rFonts w:ascii="Times New Roman" w:hAnsi="Times New Roman" w:cs="Times New Roman"/>
          <w:sz w:val="24"/>
          <w:szCs w:val="24"/>
          <w:lang w:val="bg-BG"/>
        </w:rPr>
        <w:t>“ е ангажирана със спазване на забраната за</w:t>
      </w:r>
      <w:r>
        <w:rPr>
          <w:rFonts w:ascii="Times New Roman" w:hAnsi="Times New Roman" w:cs="Times New Roman"/>
          <w:sz w:val="24"/>
          <w:szCs w:val="24"/>
          <w:lang w:val="bg-BG"/>
        </w:rPr>
        <w:t xml:space="preserve"> </w:t>
      </w:r>
      <w:r w:rsidRPr="008A0CAA">
        <w:rPr>
          <w:rFonts w:ascii="Times New Roman" w:hAnsi="Times New Roman" w:cs="Times New Roman"/>
          <w:sz w:val="24"/>
          <w:szCs w:val="24"/>
          <w:lang w:val="bg-BG"/>
        </w:rPr>
        <w:t>на</w:t>
      </w:r>
      <w:r>
        <w:rPr>
          <w:rFonts w:ascii="Times New Roman" w:hAnsi="Times New Roman" w:cs="Times New Roman"/>
          <w:sz w:val="24"/>
          <w:szCs w:val="24"/>
          <w:lang w:val="bg-BG"/>
        </w:rPr>
        <w:t>й-тежките форми на детски труд.</w:t>
      </w:r>
    </w:p>
    <w:p w:rsidR="00F75B20" w:rsidRPr="008A0CAA" w:rsidRDefault="00F75B20" w:rsidP="00362F3E">
      <w:pPr>
        <w:rPr>
          <w:rFonts w:ascii="Times New Roman" w:hAnsi="Times New Roman" w:cs="Times New Roman"/>
          <w:b/>
          <w:bCs/>
          <w:sz w:val="24"/>
          <w:szCs w:val="24"/>
          <w:lang w:val="bg-BG"/>
        </w:rPr>
      </w:pPr>
      <w:r w:rsidRPr="008A0CAA">
        <w:rPr>
          <w:rFonts w:ascii="Times New Roman" w:hAnsi="Times New Roman" w:cs="Times New Roman"/>
          <w:b/>
          <w:bCs/>
          <w:sz w:val="24"/>
          <w:szCs w:val="24"/>
          <w:lang w:val="bg-BG"/>
        </w:rPr>
        <w:t>Принудителен труд</w:t>
      </w:r>
    </w:p>
    <w:p w:rsidR="00F75B20" w:rsidRPr="008A0CAA" w:rsidRDefault="00F75B20" w:rsidP="004B743C">
      <w:pPr>
        <w:rPr>
          <w:rFonts w:ascii="Times New Roman" w:hAnsi="Times New Roman" w:cs="Times New Roman"/>
          <w:sz w:val="24"/>
          <w:szCs w:val="24"/>
          <w:lang w:val="bg-BG"/>
        </w:rPr>
      </w:pPr>
      <w:r w:rsidRPr="008A0CAA">
        <w:rPr>
          <w:rFonts w:ascii="Times New Roman" w:hAnsi="Times New Roman" w:cs="Times New Roman"/>
          <w:sz w:val="24"/>
          <w:szCs w:val="24"/>
          <w:lang w:val="bg-BG"/>
        </w:rPr>
        <w:t>Трудовите правоотношения са доброволни и се основават на взаимно съгласие, без каквато и да е форма на принуда или заплаха.</w:t>
      </w:r>
    </w:p>
    <w:p w:rsidR="00F75B20" w:rsidRPr="008A0CAA" w:rsidRDefault="00F75B20" w:rsidP="004B743C">
      <w:pPr>
        <w:rPr>
          <w:rFonts w:ascii="Times New Roman" w:hAnsi="Times New Roman" w:cs="Times New Roman"/>
          <w:sz w:val="24"/>
          <w:szCs w:val="24"/>
          <w:lang w:val="bg-BG"/>
        </w:rPr>
      </w:pPr>
      <w:r w:rsidRPr="008A0CAA">
        <w:rPr>
          <w:rFonts w:ascii="Times New Roman" w:hAnsi="Times New Roman" w:cs="Times New Roman"/>
          <w:sz w:val="24"/>
          <w:szCs w:val="24"/>
          <w:lang w:val="bg-BG"/>
        </w:rPr>
        <w:t xml:space="preserve">Забраняваме и не допускаме всички практики, които могат да са индикация за  принудителен или задължителен труд в т.ч.: </w:t>
      </w:r>
    </w:p>
    <w:p w:rsidR="00F75B20" w:rsidRPr="008A0CAA" w:rsidRDefault="00F75B20" w:rsidP="00362F3E">
      <w:pPr>
        <w:pStyle w:val="ListParagraph"/>
        <w:numPr>
          <w:ilvl w:val="0"/>
          <w:numId w:val="3"/>
        </w:numPr>
        <w:rPr>
          <w:rFonts w:ascii="Times New Roman" w:hAnsi="Times New Roman" w:cs="Times New Roman"/>
          <w:sz w:val="24"/>
          <w:szCs w:val="24"/>
          <w:lang/>
        </w:rPr>
      </w:pPr>
      <w:r w:rsidRPr="008A0CAA">
        <w:rPr>
          <w:rFonts w:ascii="Times New Roman" w:hAnsi="Times New Roman" w:cs="Times New Roman"/>
          <w:sz w:val="24"/>
          <w:szCs w:val="24"/>
          <w:lang/>
        </w:rPr>
        <w:t>физическо и сексуално насилие;</w:t>
      </w:r>
    </w:p>
    <w:p w:rsidR="00F75B20" w:rsidRPr="008A0CAA" w:rsidRDefault="00F75B20" w:rsidP="00362F3E">
      <w:pPr>
        <w:pStyle w:val="ListParagraph"/>
        <w:numPr>
          <w:ilvl w:val="0"/>
          <w:numId w:val="3"/>
        </w:numPr>
        <w:rPr>
          <w:rFonts w:ascii="Times New Roman" w:hAnsi="Times New Roman" w:cs="Times New Roman"/>
          <w:sz w:val="24"/>
          <w:szCs w:val="24"/>
          <w:lang/>
        </w:rPr>
      </w:pPr>
      <w:r w:rsidRPr="008A0CAA">
        <w:rPr>
          <w:rFonts w:ascii="Times New Roman" w:hAnsi="Times New Roman" w:cs="Times New Roman"/>
          <w:sz w:val="24"/>
          <w:szCs w:val="24"/>
          <w:lang/>
        </w:rPr>
        <w:t>труд под лична зависимост (упражняване на труд с цел погасяване на дълг);</w:t>
      </w:r>
    </w:p>
    <w:p w:rsidR="00F75B20" w:rsidRPr="008A0CAA" w:rsidRDefault="00F75B20" w:rsidP="00362F3E">
      <w:pPr>
        <w:pStyle w:val="ListParagraph"/>
        <w:numPr>
          <w:ilvl w:val="0"/>
          <w:numId w:val="3"/>
        </w:numPr>
        <w:rPr>
          <w:rFonts w:ascii="Times New Roman" w:hAnsi="Times New Roman" w:cs="Times New Roman"/>
          <w:sz w:val="24"/>
          <w:szCs w:val="24"/>
          <w:lang/>
        </w:rPr>
      </w:pPr>
      <w:r w:rsidRPr="008A0CAA">
        <w:rPr>
          <w:rFonts w:ascii="Times New Roman" w:hAnsi="Times New Roman" w:cs="Times New Roman"/>
          <w:sz w:val="24"/>
          <w:szCs w:val="24"/>
          <w:lang/>
        </w:rPr>
        <w:t>удържане на заплати / включително заплащане на такси за наемане и/ или заплащане на депозит за започване на работа;</w:t>
      </w:r>
    </w:p>
    <w:p w:rsidR="00F75B20" w:rsidRPr="008A0CAA" w:rsidRDefault="00F75B20" w:rsidP="00362F3E">
      <w:pPr>
        <w:pStyle w:val="ListParagraph"/>
        <w:numPr>
          <w:ilvl w:val="0"/>
          <w:numId w:val="3"/>
        </w:numPr>
        <w:rPr>
          <w:rFonts w:ascii="Times New Roman" w:hAnsi="Times New Roman" w:cs="Times New Roman"/>
          <w:sz w:val="24"/>
          <w:szCs w:val="24"/>
          <w:lang/>
        </w:rPr>
      </w:pPr>
      <w:r w:rsidRPr="008A0CAA">
        <w:rPr>
          <w:rFonts w:ascii="Times New Roman" w:hAnsi="Times New Roman" w:cs="Times New Roman"/>
          <w:sz w:val="24"/>
          <w:szCs w:val="24"/>
          <w:lang/>
        </w:rPr>
        <w:t>ограничаване на мобилността/ свободното движение;</w:t>
      </w:r>
    </w:p>
    <w:p w:rsidR="00F75B20" w:rsidRPr="008A0CAA" w:rsidRDefault="00F75B20" w:rsidP="00362F3E">
      <w:pPr>
        <w:pStyle w:val="ListParagraph"/>
        <w:numPr>
          <w:ilvl w:val="0"/>
          <w:numId w:val="3"/>
        </w:numPr>
        <w:rPr>
          <w:rFonts w:ascii="Times New Roman" w:hAnsi="Times New Roman" w:cs="Times New Roman"/>
          <w:sz w:val="24"/>
          <w:szCs w:val="24"/>
          <w:lang/>
        </w:rPr>
      </w:pPr>
      <w:r w:rsidRPr="008A0CAA">
        <w:rPr>
          <w:rFonts w:ascii="Times New Roman" w:hAnsi="Times New Roman" w:cs="Times New Roman"/>
          <w:sz w:val="24"/>
          <w:szCs w:val="24"/>
          <w:lang/>
        </w:rPr>
        <w:t>задържане на документи за самоличност;</w:t>
      </w:r>
    </w:p>
    <w:p w:rsidR="00F75B20" w:rsidRPr="008A0CAA" w:rsidRDefault="00F75B20" w:rsidP="00362F3E">
      <w:pPr>
        <w:pStyle w:val="ListParagraph"/>
        <w:numPr>
          <w:ilvl w:val="0"/>
          <w:numId w:val="3"/>
        </w:numPr>
        <w:rPr>
          <w:rFonts w:ascii="Times New Roman" w:hAnsi="Times New Roman" w:cs="Times New Roman"/>
          <w:sz w:val="24"/>
          <w:szCs w:val="24"/>
          <w:lang/>
        </w:rPr>
      </w:pPr>
      <w:r w:rsidRPr="008A0CAA">
        <w:rPr>
          <w:rFonts w:ascii="Times New Roman" w:hAnsi="Times New Roman" w:cs="Times New Roman"/>
          <w:sz w:val="24"/>
          <w:szCs w:val="24"/>
          <w:lang/>
        </w:rPr>
        <w:t>заплахи за денонсиране на властите.</w:t>
      </w:r>
    </w:p>
    <w:p w:rsidR="00F75B20" w:rsidRPr="008A0CAA" w:rsidRDefault="00F75B20" w:rsidP="00362F3E">
      <w:pPr>
        <w:rPr>
          <w:rFonts w:ascii="Times New Roman" w:hAnsi="Times New Roman" w:cs="Times New Roman"/>
          <w:b/>
          <w:bCs/>
          <w:sz w:val="24"/>
          <w:szCs w:val="24"/>
          <w:lang w:val="bg-BG"/>
        </w:rPr>
      </w:pPr>
    </w:p>
    <w:p w:rsidR="00F75B20" w:rsidRPr="008A0CAA" w:rsidRDefault="00F75B20" w:rsidP="00362F3E">
      <w:pPr>
        <w:rPr>
          <w:rFonts w:ascii="Times New Roman" w:hAnsi="Times New Roman" w:cs="Times New Roman"/>
          <w:b/>
          <w:bCs/>
          <w:sz w:val="24"/>
          <w:szCs w:val="24"/>
          <w:lang w:val="bg-BG"/>
        </w:rPr>
      </w:pPr>
      <w:r w:rsidRPr="008A0CAA">
        <w:rPr>
          <w:rFonts w:ascii="Times New Roman" w:hAnsi="Times New Roman" w:cs="Times New Roman"/>
          <w:b/>
          <w:bCs/>
          <w:sz w:val="24"/>
          <w:szCs w:val="24"/>
          <w:lang w:val="bg-BG"/>
        </w:rPr>
        <w:t>Дискриминация при възникването, изпълнението и прекратяването на трудовите правоотношения</w:t>
      </w:r>
    </w:p>
    <w:p w:rsidR="00F75B20" w:rsidRPr="008A0CAA" w:rsidRDefault="00F75B20" w:rsidP="00E166D5">
      <w:pPr>
        <w:rPr>
          <w:rFonts w:ascii="Times New Roman" w:hAnsi="Times New Roman" w:cs="Times New Roman"/>
          <w:sz w:val="24"/>
          <w:szCs w:val="24"/>
          <w:lang w:val="bg-BG"/>
        </w:rPr>
      </w:pPr>
      <w:r>
        <w:rPr>
          <w:rFonts w:ascii="Times New Roman" w:hAnsi="Times New Roman" w:cs="Times New Roman"/>
          <w:sz w:val="24"/>
          <w:szCs w:val="24"/>
          <w:lang w:val="ru-RU"/>
        </w:rPr>
        <w:t>ТП „ДГС БЯЛА</w:t>
      </w:r>
      <w:r w:rsidRPr="0051798D">
        <w:rPr>
          <w:rFonts w:ascii="Times New Roman" w:hAnsi="Times New Roman" w:cs="Times New Roman"/>
          <w:sz w:val="24"/>
          <w:szCs w:val="24"/>
          <w:lang w:val="ru-RU"/>
        </w:rPr>
        <w:t>“</w:t>
      </w:r>
      <w:r w:rsidRPr="009A47DA">
        <w:rPr>
          <w:rFonts w:ascii="Times New Roman" w:hAnsi="Times New Roman" w:cs="Times New Roman"/>
          <w:sz w:val="24"/>
          <w:szCs w:val="24"/>
          <w:lang w:val="bg-BG"/>
        </w:rPr>
        <w:t xml:space="preserve">се обявява против и не толерира </w:t>
      </w:r>
      <w:r w:rsidRPr="009A47DA">
        <w:rPr>
          <w:rFonts w:ascii="Times New Roman" w:hAnsi="Times New Roman" w:cs="Times New Roman"/>
          <w:color w:val="000000"/>
          <w:sz w:val="24"/>
          <w:szCs w:val="24"/>
          <w:lang w:val="bg-BG"/>
        </w:rPr>
        <w:t>всяка</w:t>
      </w:r>
      <w:r w:rsidRPr="009A47DA">
        <w:rPr>
          <w:rFonts w:ascii="Times New Roman" w:hAnsi="Times New Roman" w:cs="Times New Roman"/>
          <w:sz w:val="24"/>
          <w:szCs w:val="24"/>
          <w:lang w:val="bg-BG"/>
        </w:rPr>
        <w:t>форма на пряка или</w:t>
      </w:r>
      <w:r w:rsidRPr="008A0CAA">
        <w:rPr>
          <w:rFonts w:ascii="Times New Roman" w:hAnsi="Times New Roman" w:cs="Times New Roman"/>
          <w:sz w:val="24"/>
          <w:szCs w:val="24"/>
          <w:lang w:val="bg-BG"/>
        </w:rPr>
        <w:t xml:space="preserve"> непряка дискриминация, основана на пол, раса, народност, етническа принадлежност, човешки геном, гражданство, произход, религия или вяра, образование, убеждения, политическа принадлежност, лично или обществено положение, увреждане, възраст, сексуална ориентация, семейно положение, имуществено състояние или на всякакви други признаци, установени в закон или в международен договор, по който Република България е страна. </w:t>
      </w:r>
    </w:p>
    <w:p w:rsidR="00F75B20" w:rsidRPr="008A0CAA" w:rsidRDefault="00F75B20" w:rsidP="00E166D5">
      <w:pPr>
        <w:rPr>
          <w:rFonts w:ascii="Times New Roman" w:hAnsi="Times New Roman" w:cs="Times New Roman"/>
          <w:sz w:val="24"/>
          <w:szCs w:val="24"/>
          <w:lang w:val="bg-BG"/>
        </w:rPr>
      </w:pPr>
      <w:r w:rsidRPr="008A0CAA">
        <w:rPr>
          <w:rFonts w:ascii="Times New Roman" w:hAnsi="Times New Roman" w:cs="Times New Roman"/>
          <w:sz w:val="24"/>
          <w:szCs w:val="24"/>
          <w:lang w:val="bg-BG"/>
        </w:rPr>
        <w:t xml:space="preserve">Практиките свързани с възникването, изпълнението и прекратяването на трудовите правоотношения са недискриминационни. </w:t>
      </w:r>
    </w:p>
    <w:p w:rsidR="00F75B20" w:rsidRPr="009824A2" w:rsidRDefault="00F75B20" w:rsidP="00362F3E">
      <w:pPr>
        <w:rPr>
          <w:rFonts w:ascii="Times New Roman" w:hAnsi="Times New Roman" w:cs="Times New Roman"/>
          <w:sz w:val="24"/>
          <w:szCs w:val="24"/>
          <w:lang w:val="bg-BG"/>
        </w:rPr>
      </w:pPr>
      <w:r w:rsidRPr="009824A2">
        <w:rPr>
          <w:rFonts w:ascii="Times New Roman" w:hAnsi="Times New Roman" w:cs="Times New Roman"/>
          <w:sz w:val="24"/>
          <w:szCs w:val="24"/>
          <w:lang w:val="bg-BG"/>
        </w:rPr>
        <w:t>Насърчава се активното участие и на двата пола в срещите и форумите за взимане на решения</w:t>
      </w:r>
      <w:r>
        <w:rPr>
          <w:rFonts w:ascii="Times New Roman" w:hAnsi="Times New Roman" w:cs="Times New Roman"/>
          <w:sz w:val="24"/>
          <w:szCs w:val="24"/>
          <w:lang w:val="bg-BG"/>
        </w:rPr>
        <w:t xml:space="preserve"> по отношение дейността на ТП ДГС.</w:t>
      </w:r>
    </w:p>
    <w:p w:rsidR="00F75B20" w:rsidRPr="008A0CAA" w:rsidRDefault="00F75B20" w:rsidP="00362F3E">
      <w:pPr>
        <w:rPr>
          <w:rFonts w:ascii="Times New Roman" w:hAnsi="Times New Roman" w:cs="Times New Roman"/>
          <w:b/>
          <w:bCs/>
          <w:sz w:val="24"/>
          <w:szCs w:val="24"/>
          <w:lang w:val="bg-BG"/>
        </w:rPr>
      </w:pPr>
      <w:r w:rsidRPr="008A0CAA">
        <w:rPr>
          <w:rFonts w:ascii="Times New Roman" w:hAnsi="Times New Roman" w:cs="Times New Roman"/>
          <w:b/>
          <w:bCs/>
          <w:sz w:val="24"/>
          <w:szCs w:val="24"/>
          <w:lang w:val="bg-BG"/>
        </w:rPr>
        <w:t>Свобода на сдружаване и право на колективно договаряне</w:t>
      </w:r>
    </w:p>
    <w:p w:rsidR="00F75B20" w:rsidRPr="008A0CAA" w:rsidRDefault="00F75B20" w:rsidP="004B743C">
      <w:pPr>
        <w:rPr>
          <w:rFonts w:ascii="Times New Roman" w:hAnsi="Times New Roman" w:cs="Times New Roman"/>
          <w:sz w:val="24"/>
          <w:szCs w:val="24"/>
          <w:lang w:val="bg-BG"/>
        </w:rPr>
      </w:pPr>
      <w:r w:rsidRPr="008A0CAA">
        <w:rPr>
          <w:rFonts w:ascii="Times New Roman" w:hAnsi="Times New Roman" w:cs="Times New Roman"/>
          <w:sz w:val="24"/>
          <w:szCs w:val="24"/>
          <w:lang w:val="bg-BG"/>
        </w:rPr>
        <w:t>Нашите служители могат да инициират създаването и</w:t>
      </w:r>
      <w:r>
        <w:rPr>
          <w:rFonts w:ascii="Times New Roman" w:hAnsi="Times New Roman" w:cs="Times New Roman"/>
          <w:sz w:val="24"/>
          <w:szCs w:val="24"/>
          <w:lang w:val="bg-BG"/>
        </w:rPr>
        <w:t xml:space="preserve"> </w:t>
      </w:r>
      <w:r w:rsidRPr="008A0CAA">
        <w:rPr>
          <w:rFonts w:ascii="Times New Roman" w:hAnsi="Times New Roman" w:cs="Times New Roman"/>
          <w:sz w:val="24"/>
          <w:szCs w:val="24"/>
          <w:lang w:val="bg-BG"/>
        </w:rPr>
        <w:t>/или да членуват в работнически или синдикални организации по свой избор.</w:t>
      </w:r>
    </w:p>
    <w:p w:rsidR="00F75B20" w:rsidRPr="008A0CAA" w:rsidRDefault="00F75B20" w:rsidP="004B743C">
      <w:pPr>
        <w:rPr>
          <w:rFonts w:ascii="Times New Roman" w:hAnsi="Times New Roman" w:cs="Times New Roman"/>
          <w:sz w:val="24"/>
          <w:szCs w:val="24"/>
          <w:lang w:val="bg-BG"/>
        </w:rPr>
      </w:pPr>
      <w:r w:rsidRPr="008A0CAA">
        <w:rPr>
          <w:rFonts w:ascii="Times New Roman" w:hAnsi="Times New Roman" w:cs="Times New Roman"/>
          <w:sz w:val="24"/>
          <w:szCs w:val="24"/>
          <w:lang w:val="bg-BG"/>
        </w:rPr>
        <w:t>Зачитаме пълната свобода на работническите или синдикалните организации да изготвят своите устави и правилници за работа.</w:t>
      </w:r>
    </w:p>
    <w:p w:rsidR="00F75B20" w:rsidRPr="008A0CAA" w:rsidRDefault="00F75B20" w:rsidP="004B743C">
      <w:pPr>
        <w:rPr>
          <w:rFonts w:ascii="Times New Roman" w:hAnsi="Times New Roman" w:cs="Times New Roman"/>
          <w:sz w:val="24"/>
          <w:szCs w:val="24"/>
          <w:lang w:val="bg-BG"/>
        </w:rPr>
      </w:pPr>
      <w:r w:rsidRPr="008A0CAA">
        <w:rPr>
          <w:rFonts w:ascii="Times New Roman" w:hAnsi="Times New Roman" w:cs="Times New Roman"/>
          <w:sz w:val="24"/>
          <w:szCs w:val="24"/>
          <w:lang w:val="bg-BG"/>
        </w:rPr>
        <w:t>Зачитаме правата на работещите да участват, както и да се въздържат от участие в законни дейности, свързани с образуването, встъпването в и излизането от организации на работещите /синдикални организации/, или подпомагането на такива. Упражняването на тези права не се дискриминира и/или наказва.</w:t>
      </w:r>
    </w:p>
    <w:p w:rsidR="00F75B20" w:rsidRPr="008A0CAA" w:rsidRDefault="00F75B20" w:rsidP="004B743C">
      <w:pPr>
        <w:rPr>
          <w:rFonts w:ascii="Times New Roman" w:hAnsi="Times New Roman" w:cs="Times New Roman"/>
          <w:sz w:val="24"/>
          <w:szCs w:val="24"/>
          <w:lang w:val="bg-BG"/>
        </w:rPr>
      </w:pPr>
      <w:r w:rsidRPr="008A0CAA">
        <w:rPr>
          <w:rFonts w:ascii="Times New Roman" w:hAnsi="Times New Roman" w:cs="Times New Roman"/>
          <w:sz w:val="24"/>
          <w:szCs w:val="24"/>
          <w:lang w:val="bg-BG"/>
        </w:rPr>
        <w:t xml:space="preserve">Ръководството на </w:t>
      </w:r>
      <w:r>
        <w:rPr>
          <w:rFonts w:ascii="Times New Roman" w:hAnsi="Times New Roman" w:cs="Times New Roman"/>
          <w:sz w:val="24"/>
          <w:szCs w:val="24"/>
          <w:lang w:val="bg-BG" w:eastAsia="bg-BG"/>
        </w:rPr>
        <w:t>ТП „ДГС БЯЛА</w:t>
      </w:r>
      <w:r w:rsidRPr="00EA381D">
        <w:rPr>
          <w:rFonts w:ascii="Times New Roman" w:hAnsi="Times New Roman" w:cs="Times New Roman"/>
          <w:sz w:val="24"/>
          <w:szCs w:val="24"/>
          <w:lang w:val="bg-BG" w:eastAsia="bg-BG"/>
        </w:rPr>
        <w:t>“</w:t>
      </w:r>
      <w:r>
        <w:rPr>
          <w:rFonts w:ascii="Times New Roman" w:hAnsi="Times New Roman" w:cs="Times New Roman"/>
          <w:sz w:val="24"/>
          <w:szCs w:val="24"/>
          <w:lang w:val="bg-BG" w:eastAsia="bg-BG"/>
        </w:rPr>
        <w:t xml:space="preserve"> </w:t>
      </w:r>
      <w:r w:rsidRPr="008A0CAA">
        <w:rPr>
          <w:rFonts w:ascii="Times New Roman" w:hAnsi="Times New Roman" w:cs="Times New Roman"/>
          <w:sz w:val="24"/>
          <w:szCs w:val="24"/>
          <w:lang w:val="bg-BG"/>
        </w:rPr>
        <w:t>се ангажира да участва в преговорите с легитимни /законно създадени работнически организации и</w:t>
      </w:r>
      <w:r>
        <w:rPr>
          <w:rFonts w:ascii="Times New Roman" w:hAnsi="Times New Roman" w:cs="Times New Roman"/>
          <w:sz w:val="24"/>
          <w:szCs w:val="24"/>
          <w:lang w:val="bg-BG"/>
        </w:rPr>
        <w:t xml:space="preserve"> </w:t>
      </w:r>
      <w:r w:rsidRPr="008A0CAA">
        <w:rPr>
          <w:rFonts w:ascii="Times New Roman" w:hAnsi="Times New Roman" w:cs="Times New Roman"/>
          <w:sz w:val="24"/>
          <w:szCs w:val="24"/>
          <w:lang w:val="bg-BG"/>
        </w:rPr>
        <w:t>/или надлежно избрани представители на работещите, в т.ч. да се включва в преговори и да полага необходимите усилия за сключване на колективен трудов договор.</w:t>
      </w:r>
    </w:p>
    <w:p w:rsidR="00F75B20" w:rsidRPr="008A0CAA" w:rsidRDefault="00F75B20" w:rsidP="004B743C">
      <w:pPr>
        <w:rPr>
          <w:rFonts w:ascii="Times New Roman" w:hAnsi="Times New Roman" w:cs="Times New Roman"/>
          <w:sz w:val="24"/>
          <w:szCs w:val="24"/>
          <w:lang w:val="bg-BG"/>
        </w:rPr>
      </w:pPr>
      <w:r w:rsidRPr="008A0CAA">
        <w:rPr>
          <w:rFonts w:ascii="Times New Roman" w:hAnsi="Times New Roman" w:cs="Times New Roman"/>
          <w:sz w:val="24"/>
          <w:szCs w:val="24"/>
          <w:lang w:val="bg-BG"/>
        </w:rPr>
        <w:t>Ангажираме се с прилагането на споразуменията по колективното трудово договаряне.</w:t>
      </w:r>
    </w:p>
    <w:p w:rsidR="00F75B20" w:rsidRPr="008A0CAA" w:rsidRDefault="00F75B20" w:rsidP="00362F3E">
      <w:pPr>
        <w:rPr>
          <w:rFonts w:ascii="Times New Roman" w:hAnsi="Times New Roman" w:cs="Times New Roman"/>
          <w:sz w:val="24"/>
          <w:szCs w:val="24"/>
          <w:lang w:val="bg-BG"/>
        </w:rPr>
      </w:pPr>
      <w:bookmarkStart w:id="0" w:name="_GoBack"/>
      <w:bookmarkEnd w:id="0"/>
    </w:p>
    <w:p w:rsidR="00F75B20" w:rsidRPr="008A0CAA" w:rsidRDefault="00F75B20" w:rsidP="00362F3E">
      <w:pPr>
        <w:rPr>
          <w:rFonts w:ascii="Times New Roman" w:hAnsi="Times New Roman" w:cs="Times New Roman"/>
          <w:sz w:val="24"/>
          <w:szCs w:val="24"/>
          <w:lang w:val="bg-BG"/>
        </w:rPr>
      </w:pPr>
      <w:r w:rsidRPr="008A0CAA">
        <w:rPr>
          <w:rFonts w:ascii="Times New Roman" w:hAnsi="Times New Roman" w:cs="Times New Roman"/>
          <w:sz w:val="24"/>
          <w:szCs w:val="24"/>
          <w:lang w:val="bg-BG"/>
        </w:rPr>
        <w:t>Насърчаваме всички наши служители</w:t>
      </w:r>
      <w:r>
        <w:rPr>
          <w:rFonts w:ascii="Times New Roman" w:hAnsi="Times New Roman" w:cs="Times New Roman"/>
          <w:sz w:val="24"/>
          <w:szCs w:val="24"/>
          <w:lang w:val="bg-BG"/>
        </w:rPr>
        <w:t xml:space="preserve"> </w:t>
      </w:r>
      <w:r w:rsidRPr="008A0CAA">
        <w:rPr>
          <w:rFonts w:ascii="Times New Roman" w:hAnsi="Times New Roman" w:cs="Times New Roman"/>
          <w:sz w:val="24"/>
          <w:szCs w:val="24"/>
          <w:lang w:val="bg-BG"/>
        </w:rPr>
        <w:t>/</w:t>
      </w:r>
      <w:r>
        <w:rPr>
          <w:rFonts w:ascii="Times New Roman" w:hAnsi="Times New Roman" w:cs="Times New Roman"/>
          <w:sz w:val="24"/>
          <w:szCs w:val="24"/>
          <w:lang w:val="bg-BG"/>
        </w:rPr>
        <w:t xml:space="preserve"> </w:t>
      </w:r>
      <w:r w:rsidRPr="008A0CAA">
        <w:rPr>
          <w:rFonts w:ascii="Times New Roman" w:hAnsi="Times New Roman" w:cs="Times New Roman"/>
          <w:sz w:val="24"/>
          <w:szCs w:val="24"/>
          <w:lang w:val="bg-BG"/>
        </w:rPr>
        <w:t xml:space="preserve">работници, които считат че техните права или правата на свои колеги по всяка една от темите по-горе са нарушени, да подават жалби и сигнали съгласно </w:t>
      </w:r>
      <w:r w:rsidRPr="00057DEE">
        <w:rPr>
          <w:rFonts w:ascii="Times New Roman" w:hAnsi="Times New Roman" w:cs="Times New Roman"/>
          <w:b/>
          <w:bCs/>
          <w:sz w:val="24"/>
          <w:szCs w:val="24"/>
          <w:lang w:val="bg-BG"/>
        </w:rPr>
        <w:t>Вътрешни</w:t>
      </w:r>
      <w:r>
        <w:rPr>
          <w:rFonts w:ascii="Times New Roman" w:hAnsi="Times New Roman" w:cs="Times New Roman"/>
          <w:b/>
          <w:bCs/>
          <w:sz w:val="24"/>
          <w:szCs w:val="24"/>
          <w:lang w:val="bg-BG"/>
        </w:rPr>
        <w:t>те</w:t>
      </w:r>
      <w:r w:rsidRPr="00057DEE">
        <w:rPr>
          <w:rFonts w:ascii="Times New Roman" w:hAnsi="Times New Roman" w:cs="Times New Roman"/>
          <w:b/>
          <w:bCs/>
          <w:sz w:val="24"/>
          <w:szCs w:val="24"/>
          <w:lang w:val="bg-BG"/>
        </w:rPr>
        <w:t xml:space="preserve"> правила за разрешаване на спорове, свързани с правата на собственост и ползване, правата на работниците и местните общности</w:t>
      </w:r>
      <w:r w:rsidRPr="008A0CAA">
        <w:rPr>
          <w:rFonts w:ascii="Times New Roman" w:hAnsi="Times New Roman" w:cs="Times New Roman"/>
          <w:sz w:val="24"/>
          <w:szCs w:val="24"/>
          <w:lang w:val="bg-BG"/>
        </w:rPr>
        <w:t xml:space="preserve">. Такива жалби и сигнали ще бъдат разглеждани приоритетно, като конфиденциалността ще бъде гарантирана. Жалби или сигнали могат да бъдат подавани и към съответните компетентни държавни органи.  </w:t>
      </w:r>
    </w:p>
    <w:p w:rsidR="00F75B20" w:rsidRPr="008A0CAA" w:rsidRDefault="00F75B20" w:rsidP="00362F3E">
      <w:pPr>
        <w:rPr>
          <w:rFonts w:ascii="Times New Roman" w:hAnsi="Times New Roman" w:cs="Times New Roman"/>
          <w:sz w:val="24"/>
          <w:szCs w:val="24"/>
          <w:lang w:val="bg-BG"/>
        </w:rPr>
      </w:pPr>
    </w:p>
    <w:p w:rsidR="00F75B20" w:rsidRPr="008A0CAA" w:rsidRDefault="00F75B20" w:rsidP="00362F3E">
      <w:pPr>
        <w:rPr>
          <w:rFonts w:ascii="Times New Roman" w:hAnsi="Times New Roman" w:cs="Times New Roman"/>
          <w:sz w:val="24"/>
          <w:szCs w:val="24"/>
          <w:lang w:val="bg-BG"/>
        </w:rPr>
      </w:pPr>
      <w:r w:rsidRPr="008A0CAA">
        <w:rPr>
          <w:rFonts w:ascii="Times New Roman" w:hAnsi="Times New Roman" w:cs="Times New Roman"/>
          <w:sz w:val="24"/>
          <w:szCs w:val="24"/>
          <w:lang w:val="bg-BG"/>
        </w:rPr>
        <w:t>Настоящата политика е свободно достъпна за всички заинтересовани страни. Ще изискваме от всички наши под</w:t>
      </w:r>
      <w:r>
        <w:rPr>
          <w:rFonts w:ascii="Times New Roman" w:hAnsi="Times New Roman" w:cs="Times New Roman"/>
          <w:sz w:val="24"/>
          <w:szCs w:val="24"/>
          <w:lang w:val="bg-BG"/>
        </w:rPr>
        <w:t xml:space="preserve"> </w:t>
      </w:r>
      <w:r w:rsidRPr="008A0CAA">
        <w:rPr>
          <w:rFonts w:ascii="Times New Roman" w:hAnsi="Times New Roman" w:cs="Times New Roman"/>
          <w:sz w:val="24"/>
          <w:szCs w:val="24"/>
          <w:lang w:val="bg-BG"/>
        </w:rPr>
        <w:t>-изпълнители да се придържат към същата политика.</w:t>
      </w:r>
    </w:p>
    <w:p w:rsidR="00F75B20" w:rsidRPr="008A0CAA" w:rsidRDefault="00F75B20" w:rsidP="00362F3E">
      <w:pPr>
        <w:rPr>
          <w:rFonts w:ascii="Times New Roman" w:hAnsi="Times New Roman" w:cs="Times New Roman"/>
          <w:sz w:val="24"/>
          <w:szCs w:val="24"/>
          <w:lang w:val="bg-BG"/>
        </w:rPr>
      </w:pPr>
    </w:p>
    <w:p w:rsidR="00F75B20" w:rsidRPr="008A0CAA" w:rsidRDefault="00F75B20">
      <w:pPr>
        <w:rPr>
          <w:rFonts w:ascii="Times New Roman" w:hAnsi="Times New Roman" w:cs="Times New Roman"/>
          <w:sz w:val="24"/>
          <w:szCs w:val="24"/>
          <w:lang w:val="bg-BG"/>
        </w:rPr>
      </w:pPr>
    </w:p>
    <w:sectPr w:rsidR="00F75B20" w:rsidRPr="008A0CAA" w:rsidSect="00D7558D">
      <w:pgSz w:w="12240" w:h="15840"/>
      <w:pgMar w:top="1417" w:right="1440" w:bottom="1417"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CC"/>
    <w:family w:val="modern"/>
    <w:pitch w:val="fixed"/>
    <w:sig w:usb0="20002A87" w:usb1="80000000" w:usb2="00000008" w:usb3="00000000" w:csb0="000001FF" w:csb1="00000000"/>
  </w:font>
  <w:font w:name="Times New Roman">
    <w:panose1 w:val="02020603050405020304"/>
    <w:charset w:val="CC"/>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Reference Sans Serif">
    <w:panose1 w:val="020B0604030504040204"/>
    <w:charset w:val="CC"/>
    <w:family w:val="swiss"/>
    <w:pitch w:val="variable"/>
    <w:sig w:usb0="20000287" w:usb1="00000000" w:usb2="00000000" w:usb3="00000000" w:csb0="0000019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E7733E5"/>
    <w:multiLevelType w:val="hybridMultilevel"/>
    <w:tmpl w:val="2EAAA692"/>
    <w:lvl w:ilvl="0" w:tplc="C130069C">
      <w:start w:val="1"/>
      <w:numFmt w:val="bullet"/>
      <w:lvlText w:val="-"/>
      <w:lvlJc w:val="left"/>
      <w:pPr>
        <w:ind w:left="1080" w:hanging="360"/>
      </w:pPr>
      <w:rPr>
        <w:rFonts w:ascii="Courier New" w:hAnsi="Courier New"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cs="Wingdings" w:hint="default"/>
      </w:rPr>
    </w:lvl>
    <w:lvl w:ilvl="3" w:tplc="04090001">
      <w:start w:val="1"/>
      <w:numFmt w:val="bullet"/>
      <w:lvlText w:val=""/>
      <w:lvlJc w:val="left"/>
      <w:pPr>
        <w:ind w:left="3240" w:hanging="360"/>
      </w:pPr>
      <w:rPr>
        <w:rFonts w:ascii="Symbol" w:hAnsi="Symbol" w:cs="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cs="Wingdings" w:hint="default"/>
      </w:rPr>
    </w:lvl>
    <w:lvl w:ilvl="6" w:tplc="04090001">
      <w:start w:val="1"/>
      <w:numFmt w:val="bullet"/>
      <w:lvlText w:val=""/>
      <w:lvlJc w:val="left"/>
      <w:pPr>
        <w:ind w:left="5400" w:hanging="360"/>
      </w:pPr>
      <w:rPr>
        <w:rFonts w:ascii="Symbol" w:hAnsi="Symbol" w:cs="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cs="Wingdings" w:hint="default"/>
      </w:rPr>
    </w:lvl>
  </w:abstractNum>
  <w:abstractNum w:abstractNumId="1">
    <w:nsid w:val="76490DE9"/>
    <w:multiLevelType w:val="hybridMultilevel"/>
    <w:tmpl w:val="A90EF338"/>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
    <w:nsid w:val="76E63386"/>
    <w:multiLevelType w:val="hybridMultilevel"/>
    <w:tmpl w:val="5AEC73B0"/>
    <w:lvl w:ilvl="0" w:tplc="19287A3A">
      <w:numFmt w:val="bullet"/>
      <w:lvlText w:val="•"/>
      <w:lvlJc w:val="left"/>
      <w:pPr>
        <w:ind w:left="720" w:hanging="360"/>
      </w:pPr>
      <w:rPr>
        <w:rFonts w:ascii="MS Reference Sans Serif" w:eastAsia="Times New Roman" w:hAnsi="MS Reference Sans Serif"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embedSystemFonts/>
  <w:defaultTabStop w:val="720"/>
  <w:hyphenationZone w:val="425"/>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16B70"/>
    <w:rsid w:val="00057DEE"/>
    <w:rsid w:val="001A2B66"/>
    <w:rsid w:val="001B0665"/>
    <w:rsid w:val="0020776F"/>
    <w:rsid w:val="002410E1"/>
    <w:rsid w:val="002E68A0"/>
    <w:rsid w:val="00362F3E"/>
    <w:rsid w:val="003D498F"/>
    <w:rsid w:val="003F1AE0"/>
    <w:rsid w:val="00426719"/>
    <w:rsid w:val="00452C41"/>
    <w:rsid w:val="00461071"/>
    <w:rsid w:val="004B743C"/>
    <w:rsid w:val="004D6B41"/>
    <w:rsid w:val="004F6E34"/>
    <w:rsid w:val="0051798D"/>
    <w:rsid w:val="00597821"/>
    <w:rsid w:val="00602B0B"/>
    <w:rsid w:val="00691615"/>
    <w:rsid w:val="006A2F3D"/>
    <w:rsid w:val="00803E8B"/>
    <w:rsid w:val="008604D5"/>
    <w:rsid w:val="00863E31"/>
    <w:rsid w:val="008A0CAA"/>
    <w:rsid w:val="009824A2"/>
    <w:rsid w:val="009A47DA"/>
    <w:rsid w:val="009C1125"/>
    <w:rsid w:val="00A112E3"/>
    <w:rsid w:val="00A16B70"/>
    <w:rsid w:val="00A86E37"/>
    <w:rsid w:val="00A9453D"/>
    <w:rsid w:val="00AD77DB"/>
    <w:rsid w:val="00B93161"/>
    <w:rsid w:val="00C230A9"/>
    <w:rsid w:val="00C263B6"/>
    <w:rsid w:val="00C80187"/>
    <w:rsid w:val="00C86195"/>
    <w:rsid w:val="00CA500C"/>
    <w:rsid w:val="00D7558D"/>
    <w:rsid w:val="00E166D5"/>
    <w:rsid w:val="00E17DEA"/>
    <w:rsid w:val="00EA381D"/>
    <w:rsid w:val="00F57AA4"/>
    <w:rsid w:val="00F75B20"/>
    <w:rsid w:val="00F86E40"/>
    <w:rsid w:val="00FC4EC0"/>
  </w:rsids>
  <m:mathPr>
    <m:mathFont m:val="Cambria Math"/>
    <m:brkBin m:val="before"/>
    <m:brkBinSub m:val="--"/>
    <m:smallFrac m:val="off"/>
    <m:dispDef/>
    <m:lMargin m:val="0"/>
    <m:rMargin m:val="0"/>
    <m:defJc m:val="centerGroup"/>
    <m:wrapIndent m:val="1440"/>
    <m:intLim m:val="subSup"/>
    <m:naryLim m:val="undOvr"/>
  </m:mathPr>
  <w:uiCompat97To2003/>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sz w:val="22"/>
        <w:szCs w:val="22"/>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Table" w:locked="1" w:semiHidden="0" w:uiPriority="0" w:unhideWhenUsed="0"/>
    <w:lsdException w:name="Table Subtle 2" w:locked="1" w:semiHidden="0" w:uiPriority="0" w:unhideWhenUsed="0"/>
    <w:lsdException w:name="Table Web 3"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2F3E"/>
    <w:pPr>
      <w:spacing w:before="120" w:after="120"/>
      <w:jc w:val="both"/>
    </w:pPr>
    <w:rPr>
      <w:rFonts w:ascii="MS Reference Sans Serif" w:hAnsi="MS Reference Sans Serif" w:cs="MS Reference Sans Serif"/>
      <w:sz w:val="18"/>
      <w:szCs w:val="18"/>
      <w:lang w:val="en-GB"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99"/>
    <w:qFormat/>
    <w:rsid w:val="00362F3E"/>
    <w:pPr>
      <w:ind w:left="720"/>
    </w:pPr>
    <w:rPr>
      <w:lang w:val="bg-BG" w:eastAsia="bg-BG"/>
    </w:rPr>
  </w:style>
  <w:style w:type="character" w:customStyle="1" w:styleId="ListParagraphChar">
    <w:name w:val="List Paragraph Char"/>
    <w:link w:val="ListParagraph"/>
    <w:uiPriority w:val="99"/>
    <w:locked/>
    <w:rsid w:val="00362F3E"/>
    <w:rPr>
      <w:rFonts w:ascii="MS Reference Sans Serif" w:eastAsia="Times New Roman" w:hAnsi="MS Reference Sans Serif" w:cs="MS Reference Sans Serif"/>
      <w:sz w:val="18"/>
      <w:szCs w:val="18"/>
    </w:rPr>
  </w:style>
</w:styles>
</file>

<file path=word/webSettings.xml><?xml version="1.0" encoding="utf-8"?>
<w:webSettings xmlns:r="http://schemas.openxmlformats.org/officeDocument/2006/relationships" xmlns:w="http://schemas.openxmlformats.org/wordprocessingml/2006/main">
  <w:divs>
    <w:div w:id="131684119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123</TotalTime>
  <Pages>2</Pages>
  <Words>661</Words>
  <Characters>3771</Characters>
  <Application>Microsoft Office Outlook</Application>
  <DocSecurity>0</DocSecurity>
  <Lines>0</Lines>
  <Paragraphs>0</Paragraphs>
  <ScaleCrop>false</ScaleCrop>
  <Company>DGS</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Bardarov</dc:creator>
  <cp:keywords/>
  <dc:description/>
  <cp:lastModifiedBy>PC</cp:lastModifiedBy>
  <cp:revision>33</cp:revision>
  <dcterms:created xsi:type="dcterms:W3CDTF">2022-01-25T09:10:00Z</dcterms:created>
  <dcterms:modified xsi:type="dcterms:W3CDTF">2026-02-05T07:39:00Z</dcterms:modified>
</cp:coreProperties>
</file>